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39" w:rsidRPr="00E25439" w:rsidRDefault="00E25439" w:rsidP="00E25439">
      <w:pPr>
        <w:spacing w:after="0" w:line="240" w:lineRule="atLeast"/>
        <w:jc w:val="center"/>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TAŞINMAZLAR SATILACAKTIR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b/>
          <w:bCs/>
          <w:color w:val="0000CC"/>
          <w:sz w:val="16"/>
          <w:szCs w:val="16"/>
          <w:lang w:eastAsia="tr-TR"/>
        </w:rPr>
        <w:t>Tarsus Belediye Başkanlığından:</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I - GENEL ŞARTLAR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Madde 1 - Mülkiyeti Tarsus Belediyesine ait taşınmazlar </w:t>
      </w:r>
      <w:proofErr w:type="gramStart"/>
      <w:r w:rsidRPr="00E25439">
        <w:rPr>
          <w:rFonts w:ascii="Times New Roman" w:eastAsia="Times New Roman" w:hAnsi="Times New Roman" w:cs="Times New Roman"/>
          <w:color w:val="000000"/>
          <w:sz w:val="16"/>
          <w:szCs w:val="16"/>
          <w:lang w:eastAsia="tr-TR"/>
        </w:rPr>
        <w:t>08/08/2018</w:t>
      </w:r>
      <w:proofErr w:type="gramEnd"/>
      <w:r w:rsidRPr="00E25439">
        <w:rPr>
          <w:rFonts w:ascii="Times New Roman" w:eastAsia="Times New Roman" w:hAnsi="Times New Roman" w:cs="Times New Roman"/>
          <w:color w:val="000000"/>
          <w:sz w:val="16"/>
          <w:szCs w:val="16"/>
          <w:lang w:eastAsia="tr-TR"/>
        </w:rPr>
        <w:t> tarihinde yapılacak ihale ile satılacaktır.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Madde 2 - Satışı yapılacak taşınmazların niteliği, muhammen bedeli, geçici teminatı ihale tarihi ve saati aşağıdadır. Muhammen bedele KDV </w:t>
      </w:r>
      <w:proofErr w:type="gramStart"/>
      <w:r w:rsidRPr="00E25439">
        <w:rPr>
          <w:rFonts w:ascii="Times New Roman" w:eastAsia="Times New Roman" w:hAnsi="Times New Roman" w:cs="Times New Roman"/>
          <w:color w:val="000000"/>
          <w:sz w:val="16"/>
          <w:szCs w:val="16"/>
          <w:lang w:eastAsia="tr-TR"/>
        </w:rPr>
        <w:t>DAHİLDİR</w:t>
      </w:r>
      <w:proofErr w:type="gramEnd"/>
      <w:r w:rsidRPr="00E25439">
        <w:rPr>
          <w:rFonts w:ascii="Times New Roman" w:eastAsia="Times New Roman" w:hAnsi="Times New Roman" w:cs="Times New Roman"/>
          <w:color w:val="000000"/>
          <w:sz w:val="16"/>
          <w:szCs w:val="16"/>
          <w:lang w:eastAsia="tr-TR"/>
        </w:rPr>
        <w:t>.</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 </w:t>
      </w:r>
    </w:p>
    <w:tbl>
      <w:tblPr>
        <w:tblW w:w="14175" w:type="dxa"/>
        <w:tblInd w:w="559" w:type="dxa"/>
        <w:tblCellMar>
          <w:left w:w="0" w:type="dxa"/>
          <w:right w:w="0" w:type="dxa"/>
        </w:tblCellMar>
        <w:tblLook w:val="04A0"/>
      </w:tblPr>
      <w:tblGrid>
        <w:gridCol w:w="579"/>
        <w:gridCol w:w="1501"/>
        <w:gridCol w:w="1153"/>
        <w:gridCol w:w="1511"/>
        <w:gridCol w:w="902"/>
        <w:gridCol w:w="1672"/>
        <w:gridCol w:w="987"/>
        <w:gridCol w:w="1721"/>
        <w:gridCol w:w="1533"/>
        <w:gridCol w:w="1358"/>
        <w:gridCol w:w="1258"/>
      </w:tblGrid>
      <w:tr w:rsidR="00E25439" w:rsidRPr="00E25439" w:rsidTr="00E25439">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25439" w:rsidRPr="00E25439" w:rsidRDefault="00E25439" w:rsidP="00E25439">
            <w:pPr>
              <w:spacing w:after="0" w:line="24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S.</w:t>
            </w:r>
          </w:p>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5439" w:rsidRPr="00E25439" w:rsidRDefault="00E25439" w:rsidP="00E25439">
            <w:pPr>
              <w:spacing w:after="0" w:line="24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Ada</w:t>
            </w:r>
          </w:p>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Parsel</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5439" w:rsidRPr="00E25439" w:rsidRDefault="00E25439" w:rsidP="00E25439">
            <w:pPr>
              <w:spacing w:after="0" w:line="24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Mevkii Kat/</w:t>
            </w:r>
          </w:p>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Bağ Böl. No</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Niteliği</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İmar Durumu</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Alan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5439" w:rsidRPr="00E25439" w:rsidRDefault="00E25439" w:rsidP="00E25439">
            <w:pPr>
              <w:spacing w:after="0" w:line="24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Muhammen</w:t>
            </w:r>
          </w:p>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5439" w:rsidRPr="00E25439" w:rsidRDefault="00E25439" w:rsidP="00E25439">
            <w:pPr>
              <w:spacing w:after="0" w:line="24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Geçici</w:t>
            </w:r>
          </w:p>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Teminat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İhale Saati</w:t>
            </w:r>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  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Hürriyet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2231/18</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Hürriyet Mah. 2208 </w:t>
            </w:r>
            <w:proofErr w:type="spellStart"/>
            <w:r w:rsidRPr="00E25439">
              <w:rPr>
                <w:rFonts w:ascii="Times New Roman" w:eastAsia="Times New Roman" w:hAnsi="Times New Roman" w:cs="Times New Roman"/>
                <w:color w:val="000000"/>
                <w:sz w:val="16"/>
                <w:szCs w:val="16"/>
                <w:lang w:eastAsia="tr-TR"/>
              </w:rPr>
              <w:t>Sk</w:t>
            </w:r>
            <w:proofErr w:type="spellEnd"/>
            <w:r w:rsidRPr="00E25439">
              <w:rPr>
                <w:rFonts w:ascii="Times New Roman" w:eastAsia="Times New Roman" w:hAnsi="Times New Roman" w:cs="Times New Roman"/>
                <w:color w:val="000000"/>
                <w:sz w:val="16"/>
                <w:szCs w:val="16"/>
                <w:lang w:eastAsia="tr-TR"/>
              </w:rPr>
              <w:t>. No: 7</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4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E=1.20 </w:t>
            </w:r>
            <w:proofErr w:type="spellStart"/>
            <w:r w:rsidRPr="00E25439">
              <w:rPr>
                <w:rFonts w:ascii="Times New Roman" w:eastAsia="Times New Roman" w:hAnsi="Times New Roman" w:cs="Times New Roman"/>
                <w:sz w:val="16"/>
                <w:szCs w:val="16"/>
                <w:lang w:eastAsia="tr-TR"/>
              </w:rPr>
              <w:t>Yençok</w:t>
            </w:r>
            <w:proofErr w:type="spellEnd"/>
            <w:r w:rsidRPr="00E25439">
              <w:rPr>
                <w:rFonts w:ascii="Times New Roman" w:eastAsia="Times New Roman" w:hAnsi="Times New Roman" w:cs="Times New Roman"/>
                <w:sz w:val="16"/>
                <w:szCs w:val="16"/>
                <w:lang w:eastAsia="tr-TR"/>
              </w:rPr>
              <w:t>=16.00</w:t>
            </w:r>
          </w:p>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Konut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2.784,00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1.392.000,00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41.760,00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11:00</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Yeni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3994/1</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spellStart"/>
            <w:r w:rsidRPr="00E25439">
              <w:rPr>
                <w:rFonts w:ascii="Times New Roman" w:eastAsia="Times New Roman" w:hAnsi="Times New Roman" w:cs="Times New Roman"/>
                <w:color w:val="000000"/>
                <w:sz w:val="16"/>
                <w:szCs w:val="16"/>
                <w:lang w:eastAsia="tr-TR"/>
              </w:rPr>
              <w:t>Kırklarsırtı</w:t>
            </w:r>
            <w:proofErr w:type="spellEnd"/>
            <w:r w:rsidRPr="00E25439">
              <w:rPr>
                <w:rFonts w:ascii="Times New Roman" w:eastAsia="Times New Roman" w:hAnsi="Times New Roman" w:cs="Times New Roman"/>
                <w:color w:val="000000"/>
                <w:sz w:val="16"/>
                <w:szCs w:val="16"/>
                <w:lang w:eastAsia="tr-TR"/>
              </w:rPr>
              <w:t> Mah. Yüzbaşı Yaşar Cad. No: 15</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4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E=1.00 </w:t>
            </w:r>
            <w:proofErr w:type="spellStart"/>
            <w:r w:rsidRPr="00E25439">
              <w:rPr>
                <w:rFonts w:ascii="Times New Roman" w:eastAsia="Times New Roman" w:hAnsi="Times New Roman" w:cs="Times New Roman"/>
                <w:sz w:val="16"/>
                <w:szCs w:val="16"/>
                <w:lang w:eastAsia="tr-TR"/>
              </w:rPr>
              <w:t>Yençok</w:t>
            </w:r>
            <w:proofErr w:type="spellEnd"/>
            <w:r w:rsidRPr="00E25439">
              <w:rPr>
                <w:rFonts w:ascii="Times New Roman" w:eastAsia="Times New Roman" w:hAnsi="Times New Roman" w:cs="Times New Roman"/>
                <w:sz w:val="16"/>
                <w:szCs w:val="16"/>
                <w:lang w:eastAsia="tr-TR"/>
              </w:rPr>
              <w:t>=10.00</w:t>
            </w:r>
          </w:p>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Ticaret + Konut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4.877,91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2.560.902,75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76.827,08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11:05</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Yeşil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3067/123</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B.H.A</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25.000,00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2.500.000,00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75.000,00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11:10</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  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Kemalpaşa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404/19</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Tarla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Tarla</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909,00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24.543,00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736,29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11:15</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Kemalpaşa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404/20</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Tarla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Tarla</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336,00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9.072,00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272,16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11:20</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Yunacık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 241</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Tarla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Tarla</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11.600,00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127.600,00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3.828,00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11:25</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  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proofErr w:type="spellStart"/>
            <w:r w:rsidRPr="00E25439">
              <w:rPr>
                <w:rFonts w:ascii="Times New Roman" w:eastAsia="Times New Roman" w:hAnsi="Times New Roman" w:cs="Times New Roman"/>
                <w:sz w:val="16"/>
                <w:szCs w:val="16"/>
                <w:lang w:eastAsia="tr-TR"/>
              </w:rPr>
              <w:t>Fevziçakmak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3966/4</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spellStart"/>
            <w:r w:rsidRPr="00E25439">
              <w:rPr>
                <w:rFonts w:ascii="Times New Roman" w:eastAsia="Times New Roman" w:hAnsi="Times New Roman" w:cs="Times New Roman"/>
                <w:color w:val="000000"/>
                <w:sz w:val="16"/>
                <w:szCs w:val="16"/>
                <w:lang w:eastAsia="tr-TR"/>
              </w:rPr>
              <w:t>Beydeğirmeni</w:t>
            </w:r>
            <w:proofErr w:type="spellEnd"/>
            <w:r w:rsidRPr="00E25439">
              <w:rPr>
                <w:rFonts w:ascii="Times New Roman" w:eastAsia="Times New Roman" w:hAnsi="Times New Roman" w:cs="Times New Roman"/>
                <w:color w:val="000000"/>
                <w:sz w:val="16"/>
                <w:szCs w:val="16"/>
                <w:lang w:eastAsia="tr-TR"/>
              </w:rPr>
              <w:t> Mah. 0722 </w:t>
            </w:r>
            <w:proofErr w:type="spellStart"/>
            <w:r w:rsidRPr="00E25439">
              <w:rPr>
                <w:rFonts w:ascii="Times New Roman" w:eastAsia="Times New Roman" w:hAnsi="Times New Roman" w:cs="Times New Roman"/>
                <w:color w:val="000000"/>
                <w:sz w:val="16"/>
                <w:szCs w:val="16"/>
                <w:lang w:eastAsia="tr-TR"/>
              </w:rPr>
              <w:t>Sk</w:t>
            </w:r>
            <w:proofErr w:type="spellEnd"/>
            <w:r w:rsidRPr="00E25439">
              <w:rPr>
                <w:rFonts w:ascii="Times New Roman" w:eastAsia="Times New Roman" w:hAnsi="Times New Roman" w:cs="Times New Roman"/>
                <w:color w:val="000000"/>
                <w:sz w:val="16"/>
                <w:szCs w:val="16"/>
                <w:lang w:eastAsia="tr-TR"/>
              </w:rPr>
              <w:t>.</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Trafo Alanı</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Trafo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54,00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16.200,00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486,00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11:30</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  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proofErr w:type="spellStart"/>
            <w:r w:rsidRPr="00E25439">
              <w:rPr>
                <w:rFonts w:ascii="Times New Roman" w:eastAsia="Times New Roman" w:hAnsi="Times New Roman" w:cs="Times New Roman"/>
                <w:sz w:val="16"/>
                <w:szCs w:val="16"/>
                <w:lang w:eastAsia="tr-TR"/>
              </w:rPr>
              <w:t>Mitatpaşa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1341/16</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Gazipaşa Mah. 1956 </w:t>
            </w:r>
            <w:proofErr w:type="spellStart"/>
            <w:r w:rsidRPr="00E25439">
              <w:rPr>
                <w:rFonts w:ascii="Times New Roman" w:eastAsia="Times New Roman" w:hAnsi="Times New Roman" w:cs="Times New Roman"/>
                <w:color w:val="000000"/>
                <w:sz w:val="16"/>
                <w:szCs w:val="16"/>
                <w:lang w:eastAsia="tr-TR"/>
              </w:rPr>
              <w:t>Sk</w:t>
            </w:r>
            <w:proofErr w:type="spellEnd"/>
            <w:r w:rsidRPr="00E25439">
              <w:rPr>
                <w:rFonts w:ascii="Times New Roman" w:eastAsia="Times New Roman" w:hAnsi="Times New Roman" w:cs="Times New Roman"/>
                <w:color w:val="000000"/>
                <w:sz w:val="16"/>
                <w:szCs w:val="16"/>
                <w:lang w:eastAsia="tr-TR"/>
              </w:rPr>
              <w:t>. No: 14</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A-3 Konut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368,00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110.400,00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3.312,00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11:35</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  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proofErr w:type="spellStart"/>
            <w:r w:rsidRPr="00E25439">
              <w:rPr>
                <w:rFonts w:ascii="Times New Roman" w:eastAsia="Times New Roman" w:hAnsi="Times New Roman" w:cs="Times New Roman"/>
                <w:sz w:val="16"/>
                <w:szCs w:val="16"/>
                <w:lang w:eastAsia="tr-TR"/>
              </w:rPr>
              <w:t>Mitatpaşa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1320/14</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Gazipaşa Mah. 1983 </w:t>
            </w:r>
            <w:proofErr w:type="spellStart"/>
            <w:r w:rsidRPr="00E25439">
              <w:rPr>
                <w:rFonts w:ascii="Times New Roman" w:eastAsia="Times New Roman" w:hAnsi="Times New Roman" w:cs="Times New Roman"/>
                <w:color w:val="000000"/>
                <w:sz w:val="16"/>
                <w:szCs w:val="16"/>
                <w:lang w:eastAsia="tr-TR"/>
              </w:rPr>
              <w:t>Sk</w:t>
            </w:r>
            <w:proofErr w:type="spellEnd"/>
            <w:r w:rsidRPr="00E25439">
              <w:rPr>
                <w:rFonts w:ascii="Times New Roman" w:eastAsia="Times New Roman" w:hAnsi="Times New Roman" w:cs="Times New Roman"/>
                <w:color w:val="000000"/>
                <w:sz w:val="16"/>
                <w:szCs w:val="16"/>
                <w:lang w:eastAsia="tr-TR"/>
              </w:rPr>
              <w:t>. No: 9</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A-3 Konut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344,00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103.200,00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3.096,00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11:40</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proofErr w:type="spellStart"/>
            <w:r w:rsidRPr="00E25439">
              <w:rPr>
                <w:rFonts w:ascii="Times New Roman" w:eastAsia="Times New Roman" w:hAnsi="Times New Roman" w:cs="Times New Roman"/>
                <w:sz w:val="16"/>
                <w:szCs w:val="16"/>
                <w:lang w:eastAsia="tr-TR"/>
              </w:rPr>
              <w:t>Mitatpaşa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1156/18</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Gazipaşa Mah. 1959 </w:t>
            </w:r>
            <w:proofErr w:type="spellStart"/>
            <w:r w:rsidRPr="00E25439">
              <w:rPr>
                <w:rFonts w:ascii="Times New Roman" w:eastAsia="Times New Roman" w:hAnsi="Times New Roman" w:cs="Times New Roman"/>
                <w:color w:val="000000"/>
                <w:sz w:val="16"/>
                <w:szCs w:val="16"/>
                <w:lang w:eastAsia="tr-TR"/>
              </w:rPr>
              <w:t>Sk</w:t>
            </w:r>
            <w:proofErr w:type="spellEnd"/>
            <w:r w:rsidRPr="00E25439">
              <w:rPr>
                <w:rFonts w:ascii="Times New Roman" w:eastAsia="Times New Roman" w:hAnsi="Times New Roman" w:cs="Times New Roman"/>
                <w:color w:val="000000"/>
                <w:sz w:val="16"/>
                <w:szCs w:val="16"/>
                <w:lang w:eastAsia="tr-TR"/>
              </w:rPr>
              <w:t>. No: 5</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A-2 Konut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176,98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44.245,00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1.327,35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11:45</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Şahin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4557/1</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Şahin Mah.3276 </w:t>
            </w:r>
            <w:proofErr w:type="spellStart"/>
            <w:r w:rsidRPr="00E25439">
              <w:rPr>
                <w:rFonts w:ascii="Times New Roman" w:eastAsia="Times New Roman" w:hAnsi="Times New Roman" w:cs="Times New Roman"/>
                <w:color w:val="000000"/>
                <w:sz w:val="16"/>
                <w:szCs w:val="16"/>
                <w:lang w:eastAsia="tr-TR"/>
              </w:rPr>
              <w:t>Sk</w:t>
            </w:r>
            <w:proofErr w:type="spellEnd"/>
            <w:r w:rsidRPr="00E25439">
              <w:rPr>
                <w:rFonts w:ascii="Times New Roman" w:eastAsia="Times New Roman" w:hAnsi="Times New Roman" w:cs="Times New Roman"/>
                <w:color w:val="000000"/>
                <w:sz w:val="16"/>
                <w:szCs w:val="16"/>
                <w:lang w:eastAsia="tr-TR"/>
              </w:rPr>
              <w:t>. No: 12</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A-2 Konut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393,00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108.075,00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3.242,25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11:50</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Şahin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4557/4</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Şahin Mah. 3276 </w:t>
            </w:r>
            <w:proofErr w:type="spellStart"/>
            <w:r w:rsidRPr="00E25439">
              <w:rPr>
                <w:rFonts w:ascii="Times New Roman" w:eastAsia="Times New Roman" w:hAnsi="Times New Roman" w:cs="Times New Roman"/>
                <w:color w:val="000000"/>
                <w:sz w:val="16"/>
                <w:szCs w:val="16"/>
                <w:lang w:eastAsia="tr-TR"/>
              </w:rPr>
              <w:t>Sk</w:t>
            </w:r>
            <w:proofErr w:type="spellEnd"/>
            <w:r w:rsidRPr="00E25439">
              <w:rPr>
                <w:rFonts w:ascii="Times New Roman" w:eastAsia="Times New Roman" w:hAnsi="Times New Roman" w:cs="Times New Roman"/>
                <w:color w:val="000000"/>
                <w:sz w:val="16"/>
                <w:szCs w:val="16"/>
                <w:lang w:eastAsia="tr-TR"/>
              </w:rPr>
              <w:t>. No: 18</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A-2 Konut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332,00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83.000,00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2.490,00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11:55</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Şahin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4557/5</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Şahin Mah. 3276 </w:t>
            </w:r>
            <w:proofErr w:type="spellStart"/>
            <w:r w:rsidRPr="00E25439">
              <w:rPr>
                <w:rFonts w:ascii="Times New Roman" w:eastAsia="Times New Roman" w:hAnsi="Times New Roman" w:cs="Times New Roman"/>
                <w:color w:val="000000"/>
                <w:sz w:val="16"/>
                <w:szCs w:val="16"/>
                <w:lang w:eastAsia="tr-TR"/>
              </w:rPr>
              <w:t>Sk</w:t>
            </w:r>
            <w:proofErr w:type="spellEnd"/>
            <w:r w:rsidRPr="00E25439">
              <w:rPr>
                <w:rFonts w:ascii="Times New Roman" w:eastAsia="Times New Roman" w:hAnsi="Times New Roman" w:cs="Times New Roman"/>
                <w:color w:val="000000"/>
                <w:sz w:val="16"/>
                <w:szCs w:val="16"/>
                <w:lang w:eastAsia="tr-TR"/>
              </w:rPr>
              <w:t>. No: 20</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A-2 Konut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429,00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117.975,00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3.539,25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12:00</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Gaziler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2820/1</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Bağlar Mah. 0477 </w:t>
            </w:r>
            <w:proofErr w:type="spellStart"/>
            <w:r w:rsidRPr="00E25439">
              <w:rPr>
                <w:rFonts w:ascii="Times New Roman" w:eastAsia="Times New Roman" w:hAnsi="Times New Roman" w:cs="Times New Roman"/>
                <w:color w:val="000000"/>
                <w:sz w:val="16"/>
                <w:szCs w:val="16"/>
                <w:lang w:eastAsia="tr-TR"/>
              </w:rPr>
              <w:t>Sk</w:t>
            </w:r>
            <w:proofErr w:type="spellEnd"/>
            <w:r w:rsidRPr="00E25439">
              <w:rPr>
                <w:rFonts w:ascii="Times New Roman" w:eastAsia="Times New Roman" w:hAnsi="Times New Roman" w:cs="Times New Roman"/>
                <w:color w:val="000000"/>
                <w:sz w:val="16"/>
                <w:szCs w:val="16"/>
                <w:lang w:eastAsia="tr-TR"/>
              </w:rPr>
              <w:t>. No: 24</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A-3 Konut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877,00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328.875,00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9.866,25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12:05</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Gaziler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2821/4</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Bağlar Mah. 0481 </w:t>
            </w:r>
            <w:proofErr w:type="spellStart"/>
            <w:r w:rsidRPr="00E25439">
              <w:rPr>
                <w:rFonts w:ascii="Times New Roman" w:eastAsia="Times New Roman" w:hAnsi="Times New Roman" w:cs="Times New Roman"/>
                <w:color w:val="000000"/>
                <w:sz w:val="16"/>
                <w:szCs w:val="16"/>
                <w:lang w:eastAsia="tr-TR"/>
              </w:rPr>
              <w:t>Sk</w:t>
            </w:r>
            <w:proofErr w:type="spellEnd"/>
            <w:r w:rsidRPr="00E25439">
              <w:rPr>
                <w:rFonts w:ascii="Times New Roman" w:eastAsia="Times New Roman" w:hAnsi="Times New Roman" w:cs="Times New Roman"/>
                <w:color w:val="000000"/>
                <w:sz w:val="16"/>
                <w:szCs w:val="16"/>
                <w:lang w:eastAsia="tr-TR"/>
              </w:rPr>
              <w:t>. No: 32</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A-3 Konut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501,00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187.875,00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5.636,25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12:10</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proofErr w:type="spellStart"/>
            <w:r w:rsidRPr="00E25439">
              <w:rPr>
                <w:rFonts w:ascii="Times New Roman" w:eastAsia="Times New Roman" w:hAnsi="Times New Roman" w:cs="Times New Roman"/>
                <w:sz w:val="16"/>
                <w:szCs w:val="16"/>
                <w:lang w:eastAsia="tr-TR"/>
              </w:rPr>
              <w:t>Cırbıklar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---/591</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2.188,00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6.564,00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196,92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12:15</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proofErr w:type="spellStart"/>
            <w:r w:rsidRPr="00E25439">
              <w:rPr>
                <w:rFonts w:ascii="Times New Roman" w:eastAsia="Times New Roman" w:hAnsi="Times New Roman" w:cs="Times New Roman"/>
                <w:sz w:val="16"/>
                <w:szCs w:val="16"/>
                <w:lang w:eastAsia="tr-TR"/>
              </w:rPr>
              <w:t>Mitatpaşa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1326/184</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Gazipaşa Mah. 1973 </w:t>
            </w:r>
            <w:proofErr w:type="spellStart"/>
            <w:r w:rsidRPr="00E25439">
              <w:rPr>
                <w:rFonts w:ascii="Times New Roman" w:eastAsia="Times New Roman" w:hAnsi="Times New Roman" w:cs="Times New Roman"/>
                <w:color w:val="000000"/>
                <w:sz w:val="16"/>
                <w:szCs w:val="16"/>
                <w:lang w:eastAsia="tr-TR"/>
              </w:rPr>
              <w:t>Sk</w:t>
            </w:r>
            <w:proofErr w:type="spellEnd"/>
            <w:r w:rsidRPr="00E25439">
              <w:rPr>
                <w:rFonts w:ascii="Times New Roman" w:eastAsia="Times New Roman" w:hAnsi="Times New Roman" w:cs="Times New Roman"/>
                <w:color w:val="000000"/>
                <w:sz w:val="16"/>
                <w:szCs w:val="16"/>
                <w:lang w:eastAsia="tr-TR"/>
              </w:rPr>
              <w:t>. No: 34</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A-2 Konut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190,00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47.500,00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1.425,00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12:20</w:t>
            </w:r>
            <w:proofErr w:type="gramEnd"/>
          </w:p>
        </w:tc>
      </w:tr>
      <w:tr w:rsidR="00E25439" w:rsidRPr="00E25439" w:rsidTr="00E2543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both"/>
              <w:rPr>
                <w:rFonts w:ascii="Times New Roman" w:eastAsia="Times New Roman" w:hAnsi="Times New Roman" w:cs="Times New Roman"/>
                <w:sz w:val="16"/>
                <w:szCs w:val="16"/>
                <w:lang w:eastAsia="tr-TR"/>
              </w:rPr>
            </w:pPr>
            <w:proofErr w:type="spellStart"/>
            <w:r w:rsidRPr="00E25439">
              <w:rPr>
                <w:rFonts w:ascii="Times New Roman" w:eastAsia="Times New Roman" w:hAnsi="Times New Roman" w:cs="Times New Roman"/>
                <w:sz w:val="16"/>
                <w:szCs w:val="16"/>
                <w:lang w:eastAsia="tr-TR"/>
              </w:rPr>
              <w:t>Mitatpaşa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1326/185</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Gazipaşa Mah. 1973 </w:t>
            </w:r>
            <w:proofErr w:type="spellStart"/>
            <w:r w:rsidRPr="00E25439">
              <w:rPr>
                <w:rFonts w:ascii="Times New Roman" w:eastAsia="Times New Roman" w:hAnsi="Times New Roman" w:cs="Times New Roman"/>
                <w:color w:val="000000"/>
                <w:sz w:val="16"/>
                <w:szCs w:val="16"/>
                <w:lang w:eastAsia="tr-TR"/>
              </w:rPr>
              <w:t>Sk</w:t>
            </w:r>
            <w:proofErr w:type="spellEnd"/>
            <w:r w:rsidRPr="00E25439">
              <w:rPr>
                <w:rFonts w:ascii="Times New Roman" w:eastAsia="Times New Roman" w:hAnsi="Times New Roman" w:cs="Times New Roman"/>
                <w:color w:val="000000"/>
                <w:sz w:val="16"/>
                <w:szCs w:val="16"/>
                <w:lang w:eastAsia="tr-TR"/>
              </w:rPr>
              <w:t>. No: 36</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Arsa</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A-2 Konut Alanı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5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190,00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170"/>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47.500,00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ind w:right="227"/>
              <w:jc w:val="right"/>
              <w:rPr>
                <w:rFonts w:ascii="Times New Roman" w:eastAsia="Times New Roman" w:hAnsi="Times New Roman" w:cs="Times New Roman"/>
                <w:sz w:val="16"/>
                <w:szCs w:val="16"/>
                <w:lang w:eastAsia="tr-TR"/>
              </w:rPr>
            </w:pPr>
            <w:r w:rsidRPr="00E25439">
              <w:rPr>
                <w:rFonts w:ascii="Times New Roman" w:eastAsia="Times New Roman" w:hAnsi="Times New Roman" w:cs="Times New Roman"/>
                <w:sz w:val="16"/>
                <w:szCs w:val="16"/>
                <w:lang w:eastAsia="tr-TR"/>
              </w:rPr>
              <w:t>1.425,00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r w:rsidRPr="00E25439">
              <w:rPr>
                <w:rFonts w:ascii="Times New Roman" w:eastAsia="Times New Roman" w:hAnsi="Times New Roman" w:cs="Times New Roman"/>
                <w:color w:val="000000"/>
                <w:sz w:val="16"/>
                <w:szCs w:val="16"/>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439" w:rsidRPr="00E25439" w:rsidRDefault="00E25439" w:rsidP="00E25439">
            <w:pPr>
              <w:spacing w:after="0" w:line="20" w:lineRule="atLeast"/>
              <w:jc w:val="center"/>
              <w:rPr>
                <w:rFonts w:ascii="Times New Roman" w:eastAsia="Times New Roman" w:hAnsi="Times New Roman" w:cs="Times New Roman"/>
                <w:sz w:val="16"/>
                <w:szCs w:val="16"/>
                <w:lang w:eastAsia="tr-TR"/>
              </w:rPr>
            </w:pPr>
            <w:proofErr w:type="gramStart"/>
            <w:r w:rsidRPr="00E25439">
              <w:rPr>
                <w:rFonts w:ascii="Times New Roman" w:eastAsia="Times New Roman" w:hAnsi="Times New Roman" w:cs="Times New Roman"/>
                <w:sz w:val="16"/>
                <w:szCs w:val="16"/>
                <w:lang w:eastAsia="tr-TR"/>
              </w:rPr>
              <w:t>12:25</w:t>
            </w:r>
            <w:proofErr w:type="gramEnd"/>
          </w:p>
        </w:tc>
      </w:tr>
    </w:tbl>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 </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lastRenderedPageBreak/>
        <w:t xml:space="preserve">Madde 3 - Taşınmazlara ait satış ihalesi yukarıdaki listede belirtilen tarihe tesadüf eden gün ve saatte Tozkoparan Zahit Mahallesi Kasım </w:t>
      </w:r>
      <w:proofErr w:type="spellStart"/>
      <w:r w:rsidRPr="00E25439">
        <w:rPr>
          <w:rFonts w:ascii="Times New Roman" w:eastAsia="Times New Roman" w:hAnsi="Times New Roman" w:cs="Times New Roman"/>
          <w:color w:val="000000"/>
          <w:sz w:val="16"/>
          <w:szCs w:val="16"/>
          <w:lang w:eastAsia="tr-TR"/>
        </w:rPr>
        <w:t>Gülek</w:t>
      </w:r>
      <w:proofErr w:type="spellEnd"/>
      <w:r w:rsidRPr="00E25439">
        <w:rPr>
          <w:rFonts w:ascii="Times New Roman" w:eastAsia="Times New Roman" w:hAnsi="Times New Roman" w:cs="Times New Roman"/>
          <w:color w:val="000000"/>
          <w:sz w:val="16"/>
          <w:szCs w:val="16"/>
          <w:lang w:eastAsia="tr-TR"/>
        </w:rPr>
        <w:t xml:space="preserve"> Bulvarı Belediye Tesisleri İdari binada bulunan Belediye Encümen salonunda, Encümen huzurunda 2886 Sayılı Devlet İhale Kanunu’nun 35/a Maddesine göre kapalı teklif usulü ile yapılacaktır.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Madde 4 - Satışı yapılacak taşınmazların Geçici Teminatları muhammen bedelin %3 (Üç) ü olup, 2 inci maddedeki tabloda her taşınmazın karşısına yazılmıştır.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İhaleye girecek istekliler geçici teminatlarını;</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a) Nakit olarak yatıracak olanlar Belediye Mali Hizmetler Müdürlüğü, Gelir Yöneticiliği veznesine ihalenin yapılacağı gün ve saat 09:30’ </w:t>
      </w:r>
      <w:proofErr w:type="gramStart"/>
      <w:r w:rsidRPr="00E25439">
        <w:rPr>
          <w:rFonts w:ascii="Times New Roman" w:eastAsia="Times New Roman" w:hAnsi="Times New Roman" w:cs="Times New Roman"/>
          <w:color w:val="000000"/>
          <w:sz w:val="16"/>
          <w:szCs w:val="16"/>
          <w:lang w:eastAsia="tr-TR"/>
        </w:rPr>
        <w:t>dan</w:t>
      </w:r>
      <w:proofErr w:type="gramEnd"/>
      <w:r w:rsidRPr="00E25439">
        <w:rPr>
          <w:rFonts w:ascii="Times New Roman" w:eastAsia="Times New Roman" w:hAnsi="Times New Roman" w:cs="Times New Roman"/>
          <w:color w:val="000000"/>
          <w:sz w:val="16"/>
          <w:szCs w:val="16"/>
          <w:lang w:eastAsia="tr-TR"/>
        </w:rPr>
        <w:t> önce yatırması ve vezneden alınacak makbuzu dış zarfa koymaları gerekmektedir.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b) Banka teminat mektubu olarak verilecekse, Hazine ve Dış Ticaret Müsteşarlığınca belirlenecek bankaların vereceği ve 2886 sayılı Devlet İhale Kanunu’nun 27. maddesine uygun olarak düzenlenmiş iki yetkili tarafından onaylanmış şube veya Genel Müdürlükten TEYİTLİ ve SÜRESİZ olacaktır.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Madde 5 - İhaleye katılabilmek için; 2886 sayılı Devlet İhale Kanununda belirtilen niteliklere haiz olmak, anılan Kanunda açıklanan biçimde teklifte bulunmak ve geçici teminatı yatırmak şarttır.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İhaleye katılabilmek için;</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5.1 - Gerçek kişiler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a) İhale katılım dilekçesi,</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b) İkametgâh ilmühaberi,</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c) Nüfus Cüzdanı Fotokopisi,</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d) Geçici Teminat makbuzu aslı veya banka teyit yazısı ile birlikte banka teminat mektubunun aslı,</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e) Şartname bedel makbuzunun aslı,</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f) Tarsus Belediyesi Mali Hizmetler Müdürlüğü Gelir Yöneticiliğine kira, para cezası, Emlak, ÇTV vs. borcu bulunmadığına dair borcu yoktur yazısı,</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g) İhaleye katılan isteklinin noterden yılı içinde alınan imza </w:t>
      </w:r>
      <w:proofErr w:type="spellStart"/>
      <w:r w:rsidRPr="00E25439">
        <w:rPr>
          <w:rFonts w:ascii="Times New Roman" w:eastAsia="Times New Roman" w:hAnsi="Times New Roman" w:cs="Times New Roman"/>
          <w:color w:val="000000"/>
          <w:sz w:val="16"/>
          <w:szCs w:val="16"/>
          <w:lang w:eastAsia="tr-TR"/>
        </w:rPr>
        <w:t>sirküsü</w:t>
      </w:r>
      <w:proofErr w:type="spellEnd"/>
      <w:r w:rsidRPr="00E25439">
        <w:rPr>
          <w:rFonts w:ascii="Times New Roman" w:eastAsia="Times New Roman" w:hAnsi="Times New Roman" w:cs="Times New Roman"/>
          <w:color w:val="000000"/>
          <w:sz w:val="16"/>
          <w:szCs w:val="16"/>
          <w:lang w:eastAsia="tr-TR"/>
        </w:rPr>
        <w:t>,</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h) İstekli adına ihaleye vekâleten </w:t>
      </w:r>
      <w:proofErr w:type="spellStart"/>
      <w:r w:rsidRPr="00E25439">
        <w:rPr>
          <w:rFonts w:ascii="Times New Roman" w:eastAsia="Times New Roman" w:hAnsi="Times New Roman" w:cs="Times New Roman"/>
          <w:color w:val="000000"/>
          <w:sz w:val="16"/>
          <w:szCs w:val="16"/>
          <w:lang w:eastAsia="tr-TR"/>
        </w:rPr>
        <w:t>katılınıyor</w:t>
      </w:r>
      <w:proofErr w:type="spellEnd"/>
      <w:r w:rsidRPr="00E25439">
        <w:rPr>
          <w:rFonts w:ascii="Times New Roman" w:eastAsia="Times New Roman" w:hAnsi="Times New Roman" w:cs="Times New Roman"/>
          <w:color w:val="000000"/>
          <w:sz w:val="16"/>
          <w:szCs w:val="16"/>
          <w:lang w:eastAsia="tr-TR"/>
        </w:rPr>
        <w:t> ise; istekli adına teklifte bulunacak kişinin;</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 Noterden yılı içinde alınmış vekâletnamesi,</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 Noterden yılı içinde alınmış imza </w:t>
      </w:r>
      <w:proofErr w:type="spellStart"/>
      <w:r w:rsidRPr="00E25439">
        <w:rPr>
          <w:rFonts w:ascii="Times New Roman" w:eastAsia="Times New Roman" w:hAnsi="Times New Roman" w:cs="Times New Roman"/>
          <w:color w:val="000000"/>
          <w:sz w:val="16"/>
          <w:szCs w:val="16"/>
          <w:lang w:eastAsia="tr-TR"/>
        </w:rPr>
        <w:t>sirküsü</w:t>
      </w:r>
      <w:proofErr w:type="spellEnd"/>
      <w:r w:rsidRPr="00E25439">
        <w:rPr>
          <w:rFonts w:ascii="Times New Roman" w:eastAsia="Times New Roman" w:hAnsi="Times New Roman" w:cs="Times New Roman"/>
          <w:color w:val="000000"/>
          <w:sz w:val="16"/>
          <w:szCs w:val="16"/>
          <w:lang w:eastAsia="tr-TR"/>
        </w:rPr>
        <w:t>,</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5.2 - Tüzel kişilerde;</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a) İhale katılım dilekçesi,</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b) İkametgâh ilmühaberi,</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c) Nüfus Cüzdanı Fotokopisi,</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d) Geçici Teminat makbuzu aslı veya banka teyit yazısı ile birlikte banka teminat mektubunun aslı,</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e) Şartname bedel makbuzunun aslı,</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f) Tüzel Kişiliğin, Tarsus Belediyesi Mali Hizmetler Müdürlüğü Gelir Yöneticiliğine kira, para cezası, Emlak, ÇTV vs. borcu bulunmadığına dair borcu yoktur yazısı,</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g) Özel hukuk tüzelkişileri; yukarıda belirtilen şartlardan ayrı olarak, İdare merkezinin bulunduğu yer mahkemesinden veya siciline kayıtlı bulunduğu Ticaret ve Sanayi Odasından veya benzeri bir makamdan ihalenin yapıldığı yıl içinde alınmış sicil kayıt belgesi ile tüzel kişilik adına ihaleye katılacak veya teklifte bulunacak, kişi veya kişilerin tüzel kişiliği temsile yetkili olduklarını gösterir noterlikçe tasdik edilmiş imza sirkülerini veya </w:t>
      </w:r>
      <w:proofErr w:type="gramStart"/>
      <w:r w:rsidRPr="00E25439">
        <w:rPr>
          <w:rFonts w:ascii="Times New Roman" w:eastAsia="Times New Roman" w:hAnsi="Times New Roman" w:cs="Times New Roman"/>
          <w:color w:val="000000"/>
          <w:sz w:val="16"/>
          <w:szCs w:val="16"/>
          <w:lang w:eastAsia="tr-TR"/>
        </w:rPr>
        <w:t>vekaletname</w:t>
      </w:r>
      <w:proofErr w:type="gramEnd"/>
      <w:r w:rsidRPr="00E25439">
        <w:rPr>
          <w:rFonts w:ascii="Times New Roman" w:eastAsia="Times New Roman" w:hAnsi="Times New Roman" w:cs="Times New Roman"/>
          <w:color w:val="000000"/>
          <w:sz w:val="16"/>
          <w:szCs w:val="16"/>
          <w:lang w:eastAsia="tr-TR"/>
        </w:rPr>
        <w:t>,</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h) Kamu tüzel kişilerinin ise, (a), (b), (c), (d), (e), (f) bentlerinde belirtilen şartlardan ayrı olarak, tüzel kişilik adına ihaleye katılacak veya teklifte bulunacak kişilerin tüzel kişiliği temsile yetkili olduğunu belirtir belge,</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5.3 - Kooperatif, Birlik, Dernek veya Vakıf ise;</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a) Yetkili organlarından alınmış taşınmaz mal kiralama yetkisini gösterir belge,</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b) Yetkili kılınan kişinin veya kişilerin</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E25439">
        <w:rPr>
          <w:rFonts w:ascii="Times New Roman" w:eastAsia="Times New Roman" w:hAnsi="Times New Roman" w:cs="Times New Roman"/>
          <w:color w:val="000000"/>
          <w:sz w:val="16"/>
          <w:szCs w:val="16"/>
          <w:lang w:eastAsia="tr-TR"/>
        </w:rPr>
        <w:t>b</w:t>
      </w:r>
      <w:proofErr w:type="gramEnd"/>
      <w:r w:rsidRPr="00E25439">
        <w:rPr>
          <w:rFonts w:ascii="Times New Roman" w:eastAsia="Times New Roman" w:hAnsi="Times New Roman" w:cs="Times New Roman"/>
          <w:color w:val="000000"/>
          <w:sz w:val="16"/>
          <w:szCs w:val="16"/>
          <w:lang w:eastAsia="tr-TR"/>
        </w:rPr>
        <w:t>.1 - İkametgâh ilmühaberi,</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E25439">
        <w:rPr>
          <w:rFonts w:ascii="Times New Roman" w:eastAsia="Times New Roman" w:hAnsi="Times New Roman" w:cs="Times New Roman"/>
          <w:color w:val="000000"/>
          <w:sz w:val="16"/>
          <w:szCs w:val="16"/>
          <w:lang w:eastAsia="tr-TR"/>
        </w:rPr>
        <w:lastRenderedPageBreak/>
        <w:t>b</w:t>
      </w:r>
      <w:proofErr w:type="gramEnd"/>
      <w:r w:rsidRPr="00E25439">
        <w:rPr>
          <w:rFonts w:ascii="Times New Roman" w:eastAsia="Times New Roman" w:hAnsi="Times New Roman" w:cs="Times New Roman"/>
          <w:color w:val="000000"/>
          <w:sz w:val="16"/>
          <w:szCs w:val="16"/>
          <w:lang w:eastAsia="tr-TR"/>
        </w:rPr>
        <w:t>.2 - Nüfus Cüzdanı Fotokopisi,</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E25439">
        <w:rPr>
          <w:rFonts w:ascii="Times New Roman" w:eastAsia="Times New Roman" w:hAnsi="Times New Roman" w:cs="Times New Roman"/>
          <w:color w:val="000000"/>
          <w:sz w:val="16"/>
          <w:szCs w:val="16"/>
          <w:lang w:eastAsia="tr-TR"/>
        </w:rPr>
        <w:t>b</w:t>
      </w:r>
      <w:proofErr w:type="gramEnd"/>
      <w:r w:rsidRPr="00E25439">
        <w:rPr>
          <w:rFonts w:ascii="Times New Roman" w:eastAsia="Times New Roman" w:hAnsi="Times New Roman" w:cs="Times New Roman"/>
          <w:color w:val="000000"/>
          <w:sz w:val="16"/>
          <w:szCs w:val="16"/>
          <w:lang w:eastAsia="tr-TR"/>
        </w:rPr>
        <w:t>.3 - Noterden ihalenin yapılacağı yıl içinde alınmış imza </w:t>
      </w:r>
      <w:proofErr w:type="spellStart"/>
      <w:r w:rsidRPr="00E25439">
        <w:rPr>
          <w:rFonts w:ascii="Times New Roman" w:eastAsia="Times New Roman" w:hAnsi="Times New Roman" w:cs="Times New Roman"/>
          <w:color w:val="000000"/>
          <w:sz w:val="16"/>
          <w:szCs w:val="16"/>
          <w:lang w:eastAsia="tr-TR"/>
        </w:rPr>
        <w:t>sirküsü</w:t>
      </w:r>
      <w:proofErr w:type="spellEnd"/>
      <w:r w:rsidRPr="00E25439">
        <w:rPr>
          <w:rFonts w:ascii="Times New Roman" w:eastAsia="Times New Roman" w:hAnsi="Times New Roman" w:cs="Times New Roman"/>
          <w:color w:val="000000"/>
          <w:sz w:val="16"/>
          <w:szCs w:val="16"/>
          <w:lang w:eastAsia="tr-TR"/>
        </w:rPr>
        <w:t>,</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c) İhale katılım dilekçesi</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d) Geçici Teminat makbuzu aslı veya banka teyit yazısı ile birlikte banka teminat mektubunun aslı,</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e) Şartname bedel makbuzunun aslı,</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f) Kooperatif, Birlik, Dernek veya Vakfın Tarsus Belediyesi Mali Hizmetler Müdürlüğü Gelir Yöneticiliğine kira, para cezası, Emlak, ÇTV vs. borcu bulunmadığına dair borcu yoktur yazısı,</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 xml:space="preserve">5.4 - Ortak girişim olması halinde noter tasdikli ortak girişim beyannamesi ve yukarıda istenilen belgelerin her bir ortakça ayrı </w:t>
      </w:r>
      <w:proofErr w:type="spellStart"/>
      <w:r w:rsidRPr="00E25439">
        <w:rPr>
          <w:rFonts w:ascii="Times New Roman" w:eastAsia="Times New Roman" w:hAnsi="Times New Roman" w:cs="Times New Roman"/>
          <w:color w:val="000000"/>
          <w:sz w:val="16"/>
          <w:szCs w:val="16"/>
          <w:lang w:eastAsia="tr-TR"/>
        </w:rPr>
        <w:t>ayrı</w:t>
      </w:r>
      <w:proofErr w:type="spellEnd"/>
      <w:r w:rsidRPr="00E25439">
        <w:rPr>
          <w:rFonts w:ascii="Times New Roman" w:eastAsia="Times New Roman" w:hAnsi="Times New Roman" w:cs="Times New Roman"/>
          <w:color w:val="000000"/>
          <w:sz w:val="16"/>
          <w:szCs w:val="16"/>
          <w:lang w:eastAsia="tr-TR"/>
        </w:rPr>
        <w:t xml:space="preserve"> verilmesi zorunludur.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5.5 - Bu ihale ile ilgili şartname bedeli, 200,00 TL olup, bedel Mali Hizmetler Müdürlüğü Gelir Yöneticiliği veznesine yatırılarak Tarsus Belediyesi Emlak ve İstimlak Müdürlüğü Kira, Tahsis ve Satış yöneticiliğinden alınacaktır. Şartname ücretsiz olarak Emlak ve İstimlak Müdürlüğü Kira, Satış ve Tahsis yöneticiliğinde incelenebilir.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5.6 - </w:t>
      </w:r>
      <w:proofErr w:type="gramStart"/>
      <w:r w:rsidRPr="00E25439">
        <w:rPr>
          <w:rFonts w:ascii="Times New Roman" w:eastAsia="Times New Roman" w:hAnsi="Times New Roman" w:cs="Times New Roman"/>
          <w:color w:val="000000"/>
          <w:sz w:val="16"/>
          <w:szCs w:val="16"/>
          <w:lang w:eastAsia="tr-TR"/>
        </w:rPr>
        <w:t>08/08/2018</w:t>
      </w:r>
      <w:proofErr w:type="gramEnd"/>
      <w:r w:rsidRPr="00E25439">
        <w:rPr>
          <w:rFonts w:ascii="Times New Roman" w:eastAsia="Times New Roman" w:hAnsi="Times New Roman" w:cs="Times New Roman"/>
          <w:color w:val="000000"/>
          <w:sz w:val="16"/>
          <w:szCs w:val="16"/>
          <w:lang w:eastAsia="tr-TR"/>
        </w:rPr>
        <w:t> tarihinde yapılacak ihale için, istenilen bütün belgeler ile birlikte Teklif Mektuplarını en geç 08/08/2018 Çarşamba günü saat 09:30’a kadar, Tarsus Belediyesi Emlak ve İstimlak Müdürlüğü Kira, Tahsis ve Satış Yöneticiliğine teslim etmeleri gerekmektedir.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Madde 6 - 2886 sayılı Devlet İhale Kanunu’nun 6. Maddesinde belirtilen kişiler bu ihaleye giremez.</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Madde 7 - Satışlar PEŞİN olarak yapılacaktır.</w:t>
      </w:r>
    </w:p>
    <w:p w:rsidR="00E25439" w:rsidRPr="00E25439" w:rsidRDefault="00E25439" w:rsidP="00E25439">
      <w:pPr>
        <w:spacing w:after="0" w:line="240" w:lineRule="atLeast"/>
        <w:ind w:firstLine="567"/>
        <w:jc w:val="both"/>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İlan olunur.</w:t>
      </w:r>
    </w:p>
    <w:p w:rsidR="00E25439" w:rsidRPr="00E25439" w:rsidRDefault="00E25439" w:rsidP="00E25439">
      <w:pPr>
        <w:spacing w:after="0" w:line="240" w:lineRule="atLeast"/>
        <w:ind w:firstLine="567"/>
        <w:jc w:val="right"/>
        <w:rPr>
          <w:rFonts w:ascii="Times New Roman" w:eastAsia="Times New Roman" w:hAnsi="Times New Roman" w:cs="Times New Roman"/>
          <w:color w:val="000000"/>
          <w:sz w:val="16"/>
          <w:szCs w:val="16"/>
          <w:lang w:eastAsia="tr-TR"/>
        </w:rPr>
      </w:pPr>
      <w:r w:rsidRPr="00E25439">
        <w:rPr>
          <w:rFonts w:ascii="Times New Roman" w:eastAsia="Times New Roman" w:hAnsi="Times New Roman" w:cs="Times New Roman"/>
          <w:color w:val="000000"/>
          <w:sz w:val="16"/>
          <w:szCs w:val="16"/>
          <w:lang w:eastAsia="tr-TR"/>
        </w:rPr>
        <w:t>6480/1-1</w:t>
      </w:r>
    </w:p>
    <w:p w:rsidR="00E25439" w:rsidRPr="00E25439" w:rsidRDefault="00E25439" w:rsidP="00E25439">
      <w:pPr>
        <w:spacing w:after="0" w:line="240" w:lineRule="atLeast"/>
        <w:rPr>
          <w:rFonts w:ascii="Times New Roman" w:eastAsia="Times New Roman" w:hAnsi="Times New Roman" w:cs="Times New Roman"/>
          <w:color w:val="000000"/>
          <w:sz w:val="16"/>
          <w:szCs w:val="16"/>
          <w:lang w:eastAsia="tr-TR"/>
        </w:rPr>
      </w:pPr>
      <w:hyperlink r:id="rId4" w:anchor="_top" w:history="1">
        <w:r w:rsidRPr="00E25439">
          <w:rPr>
            <w:rFonts w:ascii="Arial" w:eastAsia="Times New Roman" w:hAnsi="Arial" w:cs="Arial"/>
            <w:color w:val="800080"/>
            <w:sz w:val="16"/>
            <w:szCs w:val="16"/>
            <w:u w:val="single"/>
            <w:lang w:val="en-US" w:eastAsia="tr-TR"/>
          </w:rPr>
          <w:t>▲</w:t>
        </w:r>
      </w:hyperlink>
    </w:p>
    <w:p w:rsidR="009105AB" w:rsidRPr="00E25439" w:rsidRDefault="009105AB">
      <w:pPr>
        <w:rPr>
          <w:sz w:val="16"/>
          <w:szCs w:val="16"/>
        </w:rPr>
      </w:pPr>
    </w:p>
    <w:sectPr w:rsidR="009105AB" w:rsidRPr="00E25439" w:rsidSect="00E2543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E25439"/>
    <w:rsid w:val="000E3396"/>
    <w:rsid w:val="00174419"/>
    <w:rsid w:val="00330F71"/>
    <w:rsid w:val="004A7DB8"/>
    <w:rsid w:val="00513708"/>
    <w:rsid w:val="00590631"/>
    <w:rsid w:val="005A25C4"/>
    <w:rsid w:val="006764C5"/>
    <w:rsid w:val="0073030C"/>
    <w:rsid w:val="007430C4"/>
    <w:rsid w:val="007B020B"/>
    <w:rsid w:val="007C60F1"/>
    <w:rsid w:val="007D2579"/>
    <w:rsid w:val="00825078"/>
    <w:rsid w:val="009105AB"/>
    <w:rsid w:val="00A64C70"/>
    <w:rsid w:val="00A661B2"/>
    <w:rsid w:val="00A91F7E"/>
    <w:rsid w:val="00AC4867"/>
    <w:rsid w:val="00B10BC5"/>
    <w:rsid w:val="00B801D6"/>
    <w:rsid w:val="00D53C04"/>
    <w:rsid w:val="00E25439"/>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25439"/>
  </w:style>
  <w:style w:type="character" w:customStyle="1" w:styleId="spelle">
    <w:name w:val="spelle"/>
    <w:basedOn w:val="VarsaylanParagrafYazTipi"/>
    <w:rsid w:val="00E25439"/>
  </w:style>
  <w:style w:type="paragraph" w:styleId="NormalWeb">
    <w:name w:val="Normal (Web)"/>
    <w:basedOn w:val="Normal"/>
    <w:uiPriority w:val="99"/>
    <w:semiHidden/>
    <w:unhideWhenUsed/>
    <w:rsid w:val="00E254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5439"/>
    <w:rPr>
      <w:color w:val="0000FF"/>
      <w:u w:val="single"/>
    </w:rPr>
  </w:style>
</w:styles>
</file>

<file path=word/webSettings.xml><?xml version="1.0" encoding="utf-8"?>
<w:webSettings xmlns:r="http://schemas.openxmlformats.org/officeDocument/2006/relationships" xmlns:w="http://schemas.openxmlformats.org/wordprocessingml/2006/main">
  <w:divs>
    <w:div w:id="20565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8/07/2018072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2018-07-27T01:47:00Z</dcterms:created>
  <dcterms:modified xsi:type="dcterms:W3CDTF">2018-07-27T01:48:00Z</dcterms:modified>
</cp:coreProperties>
</file>